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661"/>
      </w:tblGrid>
      <w:tr w:rsidR="00107628" w14:paraId="526B1EFB" w14:textId="77777777" w:rsidTr="00E503DC">
        <w:tc>
          <w:tcPr>
            <w:tcW w:w="992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71F2C" w14:textId="77777777" w:rsidR="00107628" w:rsidRPr="006A1A8B" w:rsidRDefault="00107628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A1A8B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QUESTIONNAIRE SISWA</w:t>
            </w:r>
          </w:p>
          <w:p w14:paraId="1A43B952" w14:textId="77777777" w:rsidR="00107628" w:rsidRPr="006A1A8B" w:rsidRDefault="00107628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A1A8B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PEMBELAJARAN MATEMATIKA MENGGUNAKAN APLIKASI MARLIN</w:t>
            </w:r>
          </w:p>
          <w:p w14:paraId="33294C91" w14:textId="77777777" w:rsidR="00107628" w:rsidRPr="002F7E5C" w:rsidRDefault="00107628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107628" w14:paraId="5936FECE" w14:textId="77777777" w:rsidTr="00E503DC"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</w:tcPr>
          <w:p w14:paraId="729067E2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SEKOLAH</w:t>
            </w:r>
          </w:p>
        </w:tc>
        <w:tc>
          <w:tcPr>
            <w:tcW w:w="7661" w:type="dxa"/>
            <w:tcBorders>
              <w:top w:val="single" w:sz="4" w:space="0" w:color="auto"/>
            </w:tcBorders>
            <w:shd w:val="clear" w:color="auto" w:fill="auto"/>
          </w:tcPr>
          <w:p w14:paraId="28EE4E1A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107628" w14:paraId="369EB132" w14:textId="77777777" w:rsidTr="00E503DC">
        <w:tc>
          <w:tcPr>
            <w:tcW w:w="2263" w:type="dxa"/>
            <w:shd w:val="clear" w:color="auto" w:fill="auto"/>
          </w:tcPr>
          <w:p w14:paraId="2DDA09FE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GURU</w:t>
            </w:r>
          </w:p>
        </w:tc>
        <w:tc>
          <w:tcPr>
            <w:tcW w:w="7661" w:type="dxa"/>
            <w:shd w:val="clear" w:color="auto" w:fill="auto"/>
          </w:tcPr>
          <w:p w14:paraId="20BE10FE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107628" w14:paraId="221B3E0A" w14:textId="77777777" w:rsidTr="00E503DC">
        <w:tc>
          <w:tcPr>
            <w:tcW w:w="2263" w:type="dxa"/>
            <w:shd w:val="clear" w:color="auto" w:fill="auto"/>
          </w:tcPr>
          <w:p w14:paraId="0100AB9A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TOPIK PELAJARAN</w:t>
            </w:r>
          </w:p>
        </w:tc>
        <w:tc>
          <w:tcPr>
            <w:tcW w:w="7661" w:type="dxa"/>
            <w:shd w:val="clear" w:color="auto" w:fill="auto"/>
          </w:tcPr>
          <w:p w14:paraId="11C3DDA8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107628" w14:paraId="2E2EF0EA" w14:textId="77777777" w:rsidTr="00E503DC">
        <w:tc>
          <w:tcPr>
            <w:tcW w:w="2263" w:type="dxa"/>
            <w:shd w:val="clear" w:color="auto" w:fill="auto"/>
          </w:tcPr>
          <w:p w14:paraId="0A27D9F8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KELAS/SEMESTER</w:t>
            </w:r>
          </w:p>
        </w:tc>
        <w:tc>
          <w:tcPr>
            <w:tcW w:w="7661" w:type="dxa"/>
            <w:shd w:val="clear" w:color="auto" w:fill="auto"/>
          </w:tcPr>
          <w:p w14:paraId="35E1B023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107628" w14:paraId="29214975" w14:textId="77777777" w:rsidTr="00E503DC">
        <w:tc>
          <w:tcPr>
            <w:tcW w:w="2263" w:type="dxa"/>
            <w:shd w:val="clear" w:color="auto" w:fill="auto"/>
          </w:tcPr>
          <w:p w14:paraId="59DD1A05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HARI/TANGGAL/JAM</w:t>
            </w:r>
          </w:p>
        </w:tc>
        <w:tc>
          <w:tcPr>
            <w:tcW w:w="7661" w:type="dxa"/>
            <w:shd w:val="clear" w:color="auto" w:fill="auto"/>
          </w:tcPr>
          <w:p w14:paraId="123C29EE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</w:tbl>
    <w:p w14:paraId="7D0BD79B" w14:textId="77777777" w:rsidR="00107628" w:rsidRPr="004E05D4" w:rsidRDefault="00107628" w:rsidP="00107628">
      <w:pPr>
        <w:pStyle w:val="Heading1"/>
        <w:ind w:left="720"/>
        <w:jc w:val="center"/>
        <w:rPr>
          <w:rFonts w:asciiTheme="majorEastAsia" w:hAnsiTheme="majorEastAsia"/>
          <w:sz w:val="22"/>
          <w:szCs w:val="22"/>
          <w:lang w:val="en-US"/>
        </w:rPr>
      </w:pPr>
    </w:p>
    <w:p w14:paraId="4A5B47CC" w14:textId="77777777" w:rsidR="00107628" w:rsidRPr="004503DE" w:rsidRDefault="00107628" w:rsidP="00107628">
      <w:pPr>
        <w:pStyle w:val="ListParagraph"/>
        <w:numPr>
          <w:ilvl w:val="0"/>
          <w:numId w:val="8"/>
        </w:numPr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  <w:r w:rsidRPr="004503DE">
        <w:rPr>
          <w:rFonts w:asciiTheme="majorEastAsia" w:eastAsiaTheme="majorEastAsia" w:hAnsiTheme="majorEastAsia"/>
          <w:sz w:val="22"/>
          <w:szCs w:val="22"/>
          <w:lang w:val="en-US"/>
        </w:rPr>
        <w:t xml:space="preserve">Apakah sarana dan prasarana tersedia untuk kebutuhan belajar matematika menggunakan aplikasi MARLIN? </w:t>
      </w:r>
    </w:p>
    <w:p w14:paraId="2ADE4BEE" w14:textId="77777777" w:rsidR="00107628" w:rsidRPr="00E575E0" w:rsidRDefault="00107628" w:rsidP="00107628">
      <w:pPr>
        <w:pStyle w:val="Heading1"/>
        <w:rPr>
          <w:rFonts w:asciiTheme="majorEastAsia" w:hAnsiTheme="majorEastAsia"/>
          <w:i/>
          <w:iCs/>
          <w:color w:val="auto"/>
          <w:sz w:val="22"/>
          <w:szCs w:val="22"/>
          <w:lang w:val="en-US"/>
        </w:rPr>
      </w:pPr>
      <w:r w:rsidRPr="00E575E0">
        <w:rPr>
          <w:rFonts w:asciiTheme="majorEastAsia" w:hAnsiTheme="majorEastAsia"/>
          <w:color w:val="auto"/>
          <w:sz w:val="22"/>
          <w:szCs w:val="22"/>
          <w:lang w:val="en-US"/>
        </w:rPr>
        <w:t>(</w:t>
      </w:r>
      <w:r w:rsidRPr="00E575E0">
        <w:rPr>
          <w:rFonts w:asciiTheme="majorEastAsia" w:hAnsiTheme="majorEastAsia"/>
          <w:i/>
          <w:iCs/>
          <w:color w:val="auto"/>
          <w:sz w:val="22"/>
          <w:szCs w:val="22"/>
          <w:lang w:val="en-US"/>
        </w:rPr>
        <w:t>Pilihlah bagian hardware dan software apa saja yang digunakan pada saat belajar mengajar matematika menggunakan aplikasi MARLIN, pilihan lebih dari satu)</w:t>
      </w:r>
    </w:p>
    <w:p w14:paraId="2D13B5BD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6237"/>
      </w:tblGrid>
      <w:tr w:rsidR="00107628" w:rsidRPr="00E575E0" w14:paraId="57E878F6" w14:textId="77777777" w:rsidTr="00E503DC">
        <w:tc>
          <w:tcPr>
            <w:tcW w:w="1980" w:type="dxa"/>
          </w:tcPr>
          <w:p w14:paraId="682FEA0D" w14:textId="77777777" w:rsidR="00107628" w:rsidRPr="00E575E0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HARDWARE</w:t>
            </w:r>
          </w:p>
        </w:tc>
        <w:tc>
          <w:tcPr>
            <w:tcW w:w="6237" w:type="dxa"/>
          </w:tcPr>
          <w:p w14:paraId="1132DF20" w14:textId="77777777" w:rsidR="00107628" w:rsidRPr="00E575E0" w:rsidRDefault="00107628" w:rsidP="00107628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Komputer</w:t>
            </w:r>
          </w:p>
          <w:p w14:paraId="67A67F67" w14:textId="77777777" w:rsidR="00107628" w:rsidRPr="00E575E0" w:rsidRDefault="00107628" w:rsidP="00107628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Laptop</w:t>
            </w:r>
          </w:p>
          <w:p w14:paraId="797275C5" w14:textId="77777777" w:rsidR="00107628" w:rsidRPr="00E575E0" w:rsidRDefault="00107628" w:rsidP="00107628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Handphone</w:t>
            </w:r>
          </w:p>
          <w:p w14:paraId="371D013A" w14:textId="77777777" w:rsidR="00107628" w:rsidRPr="00E575E0" w:rsidRDefault="00107628" w:rsidP="00107628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Tablet</w:t>
            </w:r>
          </w:p>
          <w:p w14:paraId="6EC4CEE1" w14:textId="77777777" w:rsidR="00107628" w:rsidRPr="00E575E0" w:rsidRDefault="00107628" w:rsidP="00107628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Wifi (akses internet)</w:t>
            </w:r>
          </w:p>
          <w:p w14:paraId="0F419284" w14:textId="77777777" w:rsidR="00107628" w:rsidRPr="00E575E0" w:rsidRDefault="00107628" w:rsidP="00107628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Proyektor</w:t>
            </w:r>
          </w:p>
          <w:p w14:paraId="619E8055" w14:textId="77777777" w:rsidR="00107628" w:rsidRPr="00E575E0" w:rsidRDefault="00107628" w:rsidP="00107628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Papan tulis/white board</w:t>
            </w:r>
          </w:p>
          <w:p w14:paraId="18AE276E" w14:textId="77777777" w:rsidR="00107628" w:rsidRPr="00E575E0" w:rsidRDefault="00107628" w:rsidP="00107628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Flip chart</w:t>
            </w:r>
          </w:p>
          <w:p w14:paraId="6C2B65AC" w14:textId="77777777" w:rsidR="00107628" w:rsidRPr="00E575E0" w:rsidRDefault="00107628" w:rsidP="00107628">
            <w:pPr>
              <w:pStyle w:val="ListParagraph"/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Kalkulator</w:t>
            </w:r>
          </w:p>
        </w:tc>
      </w:tr>
      <w:tr w:rsidR="00107628" w:rsidRPr="00E575E0" w14:paraId="3D967B0F" w14:textId="77777777" w:rsidTr="00E503DC">
        <w:tc>
          <w:tcPr>
            <w:tcW w:w="1980" w:type="dxa"/>
          </w:tcPr>
          <w:p w14:paraId="0C754A6A" w14:textId="77777777" w:rsidR="00107628" w:rsidRPr="00E575E0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SOFTWARE</w:t>
            </w:r>
          </w:p>
        </w:tc>
        <w:tc>
          <w:tcPr>
            <w:tcW w:w="6237" w:type="dxa"/>
          </w:tcPr>
          <w:p w14:paraId="0AB47E35" w14:textId="77777777" w:rsidR="00107628" w:rsidRPr="00E575E0" w:rsidRDefault="00107628" w:rsidP="00107628">
            <w:pPr>
              <w:pStyle w:val="ListParagraph"/>
              <w:numPr>
                <w:ilvl w:val="0"/>
                <w:numId w:val="2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Aplikasi MARLIN</w:t>
            </w:r>
          </w:p>
          <w:p w14:paraId="495A657C" w14:textId="77777777" w:rsidR="00107628" w:rsidRPr="00E575E0" w:rsidRDefault="00107628" w:rsidP="00107628">
            <w:pPr>
              <w:pStyle w:val="ListParagraph"/>
              <w:numPr>
                <w:ilvl w:val="0"/>
                <w:numId w:val="2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Spreadsheet</w:t>
            </w:r>
          </w:p>
          <w:p w14:paraId="2BF422A9" w14:textId="77777777" w:rsidR="00107628" w:rsidRPr="00E575E0" w:rsidRDefault="00107628" w:rsidP="00107628">
            <w:pPr>
              <w:pStyle w:val="ListParagraph"/>
              <w:numPr>
                <w:ilvl w:val="0"/>
                <w:numId w:val="2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Presentasi (Microsoft PowerPoint)</w:t>
            </w:r>
          </w:p>
          <w:p w14:paraId="4FE2745A" w14:textId="77777777" w:rsidR="00107628" w:rsidRPr="00E575E0" w:rsidRDefault="00107628" w:rsidP="00107628">
            <w:pPr>
              <w:pStyle w:val="ListParagraph"/>
              <w:numPr>
                <w:ilvl w:val="0"/>
                <w:numId w:val="2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Grafik</w:t>
            </w:r>
          </w:p>
        </w:tc>
      </w:tr>
    </w:tbl>
    <w:p w14:paraId="50FBCA89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6695CCAC" w14:textId="77777777" w:rsidR="00107628" w:rsidRPr="00E575E0" w:rsidRDefault="00107628" w:rsidP="00107628">
      <w:pPr>
        <w:pStyle w:val="ListParagraph"/>
        <w:numPr>
          <w:ilvl w:val="0"/>
          <w:numId w:val="8"/>
        </w:numPr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  <w:r w:rsidRPr="00E575E0">
        <w:rPr>
          <w:rFonts w:asciiTheme="majorEastAsia" w:eastAsiaTheme="majorEastAsia" w:hAnsiTheme="majorEastAsia"/>
          <w:sz w:val="22"/>
          <w:szCs w:val="22"/>
          <w:lang w:val="en-US"/>
        </w:rPr>
        <w:t>Apakah belajar menggunakan aplikasi MARLIN membantu dan mempermudah dalam memahami materi matematika?</w:t>
      </w:r>
    </w:p>
    <w:p w14:paraId="1BD9D9B3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0F815B22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  <w:r w:rsidRPr="00E575E0">
        <w:rPr>
          <w:rFonts w:asciiTheme="majorEastAsia" w:eastAsiaTheme="majorEastAsia" w:hAnsiTheme="majorEastAsia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B448FD" wp14:editId="0060FEDC">
                <wp:simplePos x="0" y="0"/>
                <wp:positionH relativeFrom="column">
                  <wp:posOffset>2357755</wp:posOffset>
                </wp:positionH>
                <wp:positionV relativeFrom="paragraph">
                  <wp:posOffset>142240</wp:posOffset>
                </wp:positionV>
                <wp:extent cx="2817495" cy="594995"/>
                <wp:effectExtent l="0" t="0" r="14605" b="146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1D81D1" w14:textId="77777777" w:rsidR="00107628" w:rsidRDefault="00107628" w:rsidP="00107628">
                            <w:pPr>
                              <w:pStyle w:val="ListParagraph"/>
                              <w:ind w:left="0"/>
                              <w:rPr>
                                <w:rFonts w:asciiTheme="majorEastAsia" w:eastAsiaTheme="majorEastAsia" w:hAnsiTheme="majorEastAsia"/>
                                <w:lang w:val="en-US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lang w:val="en-US"/>
                              </w:rPr>
                              <w:t>Jika ‘</w:t>
                            </w:r>
                            <w:r w:rsidRPr="00E44EA8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lang w:val="en-US"/>
                              </w:rPr>
                              <w:t>YA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lang w:val="en-US"/>
                              </w:rPr>
                              <w:t>’lanjut ke pertanyaan No. 3</w:t>
                            </w:r>
                          </w:p>
                          <w:p w14:paraId="3B0A1368" w14:textId="77777777" w:rsidR="00107628" w:rsidRPr="0017628F" w:rsidRDefault="00107628" w:rsidP="00107628">
                            <w:pPr>
                              <w:pStyle w:val="ListParagraph"/>
                              <w:ind w:left="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lang w:val="en-US"/>
                              </w:rPr>
                              <w:t>Jika ‘</w:t>
                            </w:r>
                            <w:r w:rsidRPr="00E44EA8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lang w:val="en-US"/>
                              </w:rPr>
                              <w:t>TIDAK’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lang w:val="en-US"/>
                              </w:rPr>
                              <w:t>lanjut ke pertanyaan N.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448F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85.65pt;margin-top:11.2pt;width:221.85pt;height:4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2DZ8TAIAAKEEAAAOAAAAZHJzL2Uyb0RvYy54bWysVMFuGjEQvVfqP1i+NwsUEkAsEU2UqlKU&#13;&#10;REqqnI3XC6t6Pa5t2E2/vs/ehZC0p6oXM555+zzzZobFZVtrtlfOV2RyPjwbcKaMpKIym5x/f7r5&#13;&#10;NOXMB2EKocmonL8ozy+XHz8sGjtXI9qSLpRjIDF+3ticb0Ow8yzzcqtq4c/IKoNgSa4WAVe3yQon&#13;&#10;GrDXOhsNBudZQ66wjqTyHt7rLsiXib8slQz3ZelVYDrnyC2k06VzHc9suRDzjRN2W8k+DfEPWdSi&#13;&#10;Mnj0SHUtgmA7V/1BVVfSkacynEmqMyrLSqpUA6oZDt5V87gVVqVaII63R5n8/6OVd/sHx6oi52iU&#13;&#10;ETVa9KTawL5Qy6ZRncb6OUCPFrDQwo0uH/wezlh0W7o6/qIchjh0fjlqG8kknKPp8GI8m3AmEZvM&#13;&#10;xjPYoM9ev7bOh6+KahaNnDv0Lkkq9rc+dNADJD7mSVfFTaV1usR5UVfasb1Ap3VIOYL8DUob1uT8&#13;&#10;/PNkkIjfxCL18fu1FvJHn94JCnzaIOeoSVd7tEK7bnuh1lS8QCdH3Zx5K28q8N4KHx6Ew2BBGixL&#13;&#10;uMdRakIy1Fucbcn9+ps/4tFvRDlrMKg59z93winO9DeDSZgNx+M42ekynlyMcHGnkfVpxOzqK4JC&#13;&#10;Q6yllcmM+KAPZumofsZOreKrCAkj8XbOw8G8Ct36YCelWq0SCLNsRbg1j1ZG6tiRqOdT+yyc7fsZ&#13;&#10;MAl3dBhpMX/X1g4bvzS02gUqq9TzKHCnaq879iBNTb+zcdFO7wn1+s+y/A0AAP//AwBQSwMEFAAG&#13;&#10;AAgAAAAhAKa13hLiAAAADwEAAA8AAABkcnMvZG93bnJldi54bWxMj81OwzAQhO9IvIO1SNyo4xRK&#13;&#10;SONU/BQunCiIsxtvbYvYjmI3DW/PcoLLSqv9Znam2cy+ZxOOycUgQSwKYBi6qF0wEj7en68qYCmr&#13;&#10;oFUfA0r4xgSb9vysUbWOp/CG0y4bRiYh1UqCzXmoOU+dRa/SIg4Y6HaIo1eZ1tFwPaoTmfuel0Wx&#13;&#10;4l65QB+sGvDRYve1O3oJ2wdzZ7pKjXZbaeem+fPwal6kvLyYn9Y07tfAMs75TwG/HSg/tBRsH49B&#13;&#10;J9ZLWN6KJaESyvIaGAGVuKGGeyLFSgBvG/6/R/sDAAD//wMAUEsBAi0AFAAGAAgAAAAhALaDOJL+&#13;&#10;AAAA4QEAABMAAAAAAAAAAAAAAAAAAAAAAFtDb250ZW50X1R5cGVzXS54bWxQSwECLQAUAAYACAAA&#13;&#10;ACEAOP0h/9YAAACUAQAACwAAAAAAAAAAAAAAAAAvAQAAX3JlbHMvLnJlbHNQSwECLQAUAAYACAAA&#13;&#10;ACEAptg2fEwCAAChBAAADgAAAAAAAAAAAAAAAAAuAgAAZHJzL2Uyb0RvYy54bWxQSwECLQAUAAYA&#13;&#10;CAAAACEAprXeEuIAAAAPAQAADwAAAAAAAAAAAAAAAACmBAAAZHJzL2Rvd25yZXYueG1sUEsFBgAA&#13;&#10;AAAEAAQA8wAAALUFAAAAAA==&#13;&#10;" fillcolor="white [3201]" strokeweight=".5pt">
                <v:textbox>
                  <w:txbxContent>
                    <w:p w14:paraId="441D81D1" w14:textId="77777777" w:rsidR="00107628" w:rsidRDefault="00107628" w:rsidP="00107628">
                      <w:pPr>
                        <w:pStyle w:val="ListParagraph"/>
                        <w:ind w:left="0"/>
                        <w:rPr>
                          <w:rFonts w:asciiTheme="majorEastAsia" w:eastAsiaTheme="majorEastAsia" w:hAnsiTheme="majorEastAsia"/>
                          <w:lang w:val="en-US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lang w:val="en-US"/>
                        </w:rPr>
                        <w:t>Jika ‘</w:t>
                      </w:r>
                      <w:r w:rsidRPr="00E44EA8">
                        <w:rPr>
                          <w:rFonts w:asciiTheme="majorEastAsia" w:eastAsiaTheme="majorEastAsia" w:hAnsiTheme="majorEastAsia"/>
                          <w:b/>
                          <w:bCs/>
                          <w:lang w:val="en-US"/>
                        </w:rPr>
                        <w:t>YA</w:t>
                      </w:r>
                      <w:r>
                        <w:rPr>
                          <w:rFonts w:asciiTheme="majorEastAsia" w:eastAsiaTheme="majorEastAsia" w:hAnsiTheme="majorEastAsia"/>
                          <w:lang w:val="en-US"/>
                        </w:rPr>
                        <w:t>’lanjut ke pertanyaan No. 3</w:t>
                      </w:r>
                    </w:p>
                    <w:p w14:paraId="3B0A1368" w14:textId="77777777" w:rsidR="00107628" w:rsidRPr="0017628F" w:rsidRDefault="00107628" w:rsidP="00107628">
                      <w:pPr>
                        <w:pStyle w:val="ListParagraph"/>
                        <w:ind w:left="0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lang w:val="en-US"/>
                        </w:rPr>
                        <w:t>Jika ‘</w:t>
                      </w:r>
                      <w:r w:rsidRPr="00E44EA8">
                        <w:rPr>
                          <w:rFonts w:asciiTheme="majorEastAsia" w:eastAsiaTheme="majorEastAsia" w:hAnsiTheme="majorEastAsia"/>
                          <w:b/>
                          <w:bCs/>
                          <w:lang w:val="en-US"/>
                        </w:rPr>
                        <w:t>TIDAK’</w:t>
                      </w:r>
                      <w:r>
                        <w:rPr>
                          <w:rFonts w:asciiTheme="majorEastAsia" w:eastAsiaTheme="majorEastAsia" w:hAnsiTheme="majorEastAsia"/>
                          <w:lang w:val="en-US"/>
                        </w:rPr>
                        <w:t>lanjut ke pertanyaan N. 4</w:t>
                      </w:r>
                    </w:p>
                  </w:txbxContent>
                </v:textbox>
              </v:shape>
            </w:pict>
          </mc:Fallback>
        </mc:AlternateContent>
      </w:r>
      <w:r w:rsidRPr="00E575E0">
        <w:rPr>
          <w:rFonts w:asciiTheme="majorEastAsia" w:eastAsiaTheme="majorEastAsia" w:hAnsiTheme="majorEastAsia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1DF572" wp14:editId="2C5DE0BF">
                <wp:simplePos x="0" y="0"/>
                <wp:positionH relativeFrom="column">
                  <wp:posOffset>1635125</wp:posOffset>
                </wp:positionH>
                <wp:positionV relativeFrom="paragraph">
                  <wp:posOffset>165735</wp:posOffset>
                </wp:positionV>
                <wp:extent cx="722630" cy="530860"/>
                <wp:effectExtent l="0" t="12700" r="26670" b="27940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630" cy="5308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0AD9A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7" o:spid="_x0000_s1026" type="#_x0000_t13" style="position:absolute;margin-left:128.75pt;margin-top:13.05pt;width:56.9pt;height:41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SNMAdAIAAEAFAAAOAAAAZHJzL2Uyb0RvYy54bWysVN9P2zAQfp+0/8Hy+0hafhQqUlSBmCYh&#13;&#10;QMDEs3HsxpLj885u0+6v39lJA2Jok6blwbnz3X3n+3zn84tta9lGYTDgKj45KDlTTkJt3Kri35+u&#13;&#10;v5xyFqJwtbDgVMV3KvCLxedP552fqyk0YGuFjEBcmHe+4k2Mfl4UQTaqFeEAvHJk1ICtiKTiqqhR&#13;&#10;dITe2mJalidFB1h7BKlCoN2r3sgXGV9rJeOd1kFFZitOZ4t5xby+pLVYnIv5CoVvjByOIf7hFK0w&#13;&#10;jpKOUFciCrZG8xtUayRCAB0PJLQFaG2kyjVQNZPyXTWPjfAq10LkBD/SFP4frLzd3CMzdcVnnDnR&#13;&#10;0hU9mFUT2RIROjZLBHU+zMnv0d/joAUSU7VbjW36Ux1sm0ndjaSqbWSSNmfT6ckhUS/JdHxYnp5k&#13;&#10;0ovXYI8hflXQsiRUHFP6nD0TKjY3IVJaCtg7kpKO1B8iS3FnVTqHdQ9KUzWUdpqjcx+pS4tsI6gD&#13;&#10;hJTKxcPe1Iha9dvHJX2pUkoyRmQtAyZkbawdsSd/wu5hBv8UqnIbjsHl34PHiJwZXByDW+MAPwKw&#13;&#10;cTIUoHv/PUk9NYmlF6h3dNcI/RAEL68NMX4jQrwXSF1Pl0STHO9o0Ra6isMgcdYA/vxoP/lTM5KV&#13;&#10;s46mqOLhx1qg4sx+c9SmZ5OjozR2WTk6nk1JwbeWl7cWt24vga5pQm+Gl1lM/tHuRY3QPtPAL1NW&#13;&#10;MgknKXfFZcS9chn76aYnQ6rlMrvRqHkRb9yjlwk8sZp66Wn7LNAPbRepX29hP3Fi/q7vet8U6WC5&#13;&#10;jqBNbspXXge+aUxz4wxPSnoH3urZ6/XhW/wCAAD//wMAUEsDBBQABgAIAAAAIQCF46HT5AAAAA8B&#13;&#10;AAAPAAAAZHJzL2Rvd25yZXYueG1sTI9BT8MwDIXvSPyHyEjcWNpNa1nXdJpACMQBiTGJa9pkTUXi&#13;&#10;VEnWlX+POcHFsuXPz+/Vu9lZNukQB48C8kUGTGPn1YC9gOPH0909sJgkKmk9agHfOsKuub6qZaX8&#13;&#10;Bd/1dEg9IxGMlRRgUhorzmNntJNx4UeNtDv54GSiMfRcBXkhcWf5MssK7uSA9MHIUT8Y3X0dzk5A&#13;&#10;sUmn59f9ZI+foXTubTSte5mFuL2ZH7dU9ltgSc/p7wJ+M5B/aMhY68+oIrMClutyTSg1RQ6MgFWZ&#13;&#10;r4C1RGabEnhT8/85mh8AAAD//wMAUEsBAi0AFAAGAAgAAAAhALaDOJL+AAAA4QEAABMAAAAAAAAA&#13;&#10;AAAAAAAAAAAAAFtDb250ZW50X1R5cGVzXS54bWxQSwECLQAUAAYACAAAACEAOP0h/9YAAACUAQAA&#13;&#10;CwAAAAAAAAAAAAAAAAAvAQAAX3JlbHMvLnJlbHNQSwECLQAUAAYACAAAACEA9EjTAHQCAABABQAA&#13;&#10;DgAAAAAAAAAAAAAAAAAuAgAAZHJzL2Uyb0RvYy54bWxQSwECLQAUAAYACAAAACEAheOh0+QAAAAP&#13;&#10;AQAADwAAAAAAAAAAAAAAAADOBAAAZHJzL2Rvd25yZXYueG1sUEsFBgAAAAAEAAQA8wAAAN8FAAAA&#13;&#10;AA==&#13;&#10;" adj="13666" fillcolor="#a5a5a5 [3206]" strokecolor="#525252 [1606]" strokeweight="1pt"/>
            </w:pict>
          </mc:Fallback>
        </mc:AlternateContent>
      </w:r>
      <w:r w:rsidRPr="00E575E0">
        <w:rPr>
          <w:rFonts w:asciiTheme="majorEastAsia" w:eastAsiaTheme="majorEastAsia" w:hAnsiTheme="majorEastAsia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3C872" wp14:editId="62AD74B6">
                <wp:simplePos x="0" y="0"/>
                <wp:positionH relativeFrom="column">
                  <wp:posOffset>-2378</wp:posOffset>
                </wp:positionH>
                <wp:positionV relativeFrom="paragraph">
                  <wp:posOffset>163195</wp:posOffset>
                </wp:positionV>
                <wp:extent cx="1626235" cy="594995"/>
                <wp:effectExtent l="0" t="0" r="12065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23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78DF3E" w14:textId="77777777" w:rsidR="00107628" w:rsidRPr="00E44EA8" w:rsidRDefault="00107628" w:rsidP="001076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E44EA8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lang w:val="en-US"/>
                              </w:rPr>
                              <w:t>YA</w:t>
                            </w:r>
                          </w:p>
                          <w:p w14:paraId="12190439" w14:textId="77777777" w:rsidR="00107628" w:rsidRPr="00E44EA8" w:rsidRDefault="00107628" w:rsidP="001076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E44EA8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lang w:val="en-US"/>
                              </w:rPr>
                              <w:t>TIDAK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3C872" id="Text Box 6" o:spid="_x0000_s1027" type="#_x0000_t202" style="position:absolute;margin-left:-.2pt;margin-top:12.85pt;width:128.05pt;height:4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upnyTQIAAKgEAAAOAAAAZHJzL2Uyb0RvYy54bWysVFFv2jAQfp+0/2D5fQQosIIIFaNimlS1&#13;&#10;lWDqs3FsEs32ebYhYb9+ZydQ2u1p2otz9n3+fPfdXeZ3jVbkKJyvwOR00OtTIgyHojL7nH7frj/d&#13;&#10;UuIDMwVTYEROT8LTu8XHD/PazsQQSlCFcARJjJ/VNqdlCHaWZZ6XQjPfAysMOiU4zQJu3T4rHKuR&#13;&#10;Xats2O9PshpcYR1w4T2e3rdOukj8UgoenqT0IhCVU4wtpNWldRfXbDFns71jtqx4Fwb7hyg0qww+&#13;&#10;eqG6Z4GRg6v+oNIVd+BBhh4HnYGUFRcpB8xm0H+XzaZkVqRcUBxvLzL5/0fLH4/PjlRFTieUGKax&#13;&#10;RFvRBPIFGjKJ6tTWzxC0sQgLDR5jlc/nHg9j0o10On4xHYJ+1Pl00TaS8XhpMpwMb8aUcPSNp6Pp&#13;&#10;dBxpstfb1vnwVYAm0cipw9olSdnxwYcWeobExzyoqlhXSqVN7BexUo4cGVZahRQjkr9BKUNqTPRm&#13;&#10;3E/Eb3yR+nJ/pxj/0YV3hUI+ZTDmqEmbe7RCs2uSghdddlCcUC4Hbbt5y9cV0j8wH56Zw/5ChXBm&#13;&#10;whMuUgHGBJ1FSQnu19/OIx7Ljl5KauzXnPqfB+YEJeqbwYaYDkaj2OBpMxp/HuLGXXt21x5z0CtA&#13;&#10;oQY4nZYnM+KDOpvSgX7B0VrGV9HFDMe3cxrO5iq0U4SjycVymUDY0paFB7OxPFLHwkRZt80Lc7Yr&#13;&#10;a8CGeIRzZ7PZu+q22HjTwPIQQFap9FHnVtVOfhyH1Dzd6MZ5u94n1OsPZvEbAAD//wMAUEsDBBQA&#13;&#10;BgAIAAAAIQDJnffW3wAAAA0BAAAPAAAAZHJzL2Rvd25yZXYueG1sTE/LTsMwELwj8Q/WInFrnUYt&#13;&#10;pGmcikfhwomCOLuxa1vE68h20/D3bE9wWe1qZufRbCffs1HH5AIKWMwLYBq7oBwaAZ8fL7MKWMoS&#13;&#10;lewDagE/OsG2vb5qZK3CGd/1uM+GkQimWgqwOQ8156mz2ss0D4NGwo4hepnpjIarKM8k7nteFsUd&#13;&#10;99IhOVg56Ceru+/9yQvYPZq16SoZ7a5Szo3T1/HNvApxezM9b2g8bIBlPeW/D7h0oPzQUrBDOKFK&#13;&#10;rBcwWxJRQLm6B0ZwubosB+It1kvgbcP/t2h/AQAA//8DAFBLAQItABQABgAIAAAAIQC2gziS/gAA&#13;&#10;AOEBAAATAAAAAAAAAAAAAAAAAAAAAABbQ29udGVudF9UeXBlc10ueG1sUEsBAi0AFAAGAAgAAAAh&#13;&#10;ADj9If/WAAAAlAEAAAsAAAAAAAAAAAAAAAAALwEAAF9yZWxzLy5yZWxzUEsBAi0AFAAGAAgAAAAh&#13;&#10;ALK6mfJNAgAAqAQAAA4AAAAAAAAAAAAAAAAALgIAAGRycy9lMm9Eb2MueG1sUEsBAi0AFAAGAAgA&#13;&#10;AAAhAMmd99bfAAAADQEAAA8AAAAAAAAAAAAAAAAApwQAAGRycy9kb3ducmV2LnhtbFBLBQYAAAAA&#13;&#10;BAAEAPMAAACzBQAAAAA=&#13;&#10;" fillcolor="white [3201]" strokeweight=".5pt">
                <v:textbox>
                  <w:txbxContent>
                    <w:p w14:paraId="2278DF3E" w14:textId="77777777" w:rsidR="00107628" w:rsidRPr="00E44EA8" w:rsidRDefault="00107628" w:rsidP="001076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E44EA8">
                        <w:rPr>
                          <w:rFonts w:asciiTheme="majorEastAsia" w:eastAsiaTheme="majorEastAsia" w:hAnsiTheme="majorEastAsia"/>
                          <w:b/>
                          <w:bCs/>
                          <w:lang w:val="en-US"/>
                        </w:rPr>
                        <w:t>YA</w:t>
                      </w:r>
                    </w:p>
                    <w:p w14:paraId="12190439" w14:textId="77777777" w:rsidR="00107628" w:rsidRPr="00E44EA8" w:rsidRDefault="00107628" w:rsidP="001076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E44EA8">
                        <w:rPr>
                          <w:rFonts w:asciiTheme="majorEastAsia" w:eastAsiaTheme="majorEastAsia" w:hAnsiTheme="majorEastAsia"/>
                          <w:b/>
                          <w:bCs/>
                          <w:lang w:val="en-US"/>
                        </w:rPr>
                        <w:t>TIDAK</w:t>
                      </w:r>
                    </w:p>
                  </w:txbxContent>
                </v:textbox>
              </v:shape>
            </w:pict>
          </mc:Fallback>
        </mc:AlternateContent>
      </w:r>
    </w:p>
    <w:p w14:paraId="7091D62E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25D290B5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1A063C1C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7C3CB52A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3FFF18E6" w14:textId="77777777" w:rsidR="00107628" w:rsidRPr="00E575E0" w:rsidRDefault="00107628" w:rsidP="00107628">
      <w:pPr>
        <w:pStyle w:val="ListParagraph"/>
        <w:numPr>
          <w:ilvl w:val="0"/>
          <w:numId w:val="8"/>
        </w:numPr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  <w:r w:rsidRPr="004503DE">
        <w:rPr>
          <w:rFonts w:asciiTheme="majorEastAsia" w:eastAsiaTheme="majorEastAsia" w:hAnsiTheme="majorEastAsia"/>
          <w:sz w:val="22"/>
          <w:szCs w:val="22"/>
        </w:rPr>
        <w:t>Tuliskan fitur-fitur di aplikasi MARLIN yang membantu untuk mempermudah memahami pelajaran</w:t>
      </w:r>
      <w:r w:rsidRPr="00E575E0">
        <w:rPr>
          <w:rFonts w:asciiTheme="majorEastAsia" w:eastAsiaTheme="majorEastAsia" w:hAnsiTheme="majorEastAsia"/>
          <w:sz w:val="22"/>
          <w:szCs w:val="22"/>
          <w:lang w:val="en-US"/>
        </w:rPr>
        <w:t xml:space="preserve"> matematika termasuk metode mengajar guru menggunakan aplikasi MARLIN!</w:t>
      </w:r>
    </w:p>
    <w:p w14:paraId="386B0726" w14:textId="77777777" w:rsidR="00107628" w:rsidRPr="00E575E0" w:rsidRDefault="00107628" w:rsidP="00107628">
      <w:pPr>
        <w:pStyle w:val="ListParagraph"/>
        <w:ind w:left="0"/>
        <w:rPr>
          <w:rFonts w:asciiTheme="majorEastAsia" w:eastAsiaTheme="majorEastAsia" w:hAnsiTheme="majorEastAsia"/>
          <w:i/>
          <w:iCs/>
          <w:sz w:val="22"/>
          <w:szCs w:val="22"/>
          <w:lang w:val="en-US"/>
        </w:rPr>
      </w:pPr>
    </w:p>
    <w:p w14:paraId="7CFDFD3D" w14:textId="77777777" w:rsidR="00107628" w:rsidRPr="00E575E0" w:rsidRDefault="00107628" w:rsidP="00107628">
      <w:pPr>
        <w:pStyle w:val="ListParagraph"/>
        <w:ind w:left="0"/>
        <w:rPr>
          <w:rFonts w:asciiTheme="majorEastAsia" w:eastAsiaTheme="majorEastAsia" w:hAnsiTheme="majorEastAsia"/>
          <w:i/>
          <w:iCs/>
          <w:sz w:val="22"/>
          <w:szCs w:val="22"/>
          <w:lang w:val="en-US"/>
        </w:rPr>
      </w:pPr>
      <w:r w:rsidRPr="00E575E0">
        <w:rPr>
          <w:rFonts w:asciiTheme="majorEastAsia" w:eastAsiaTheme="majorEastAsia" w:hAnsiTheme="majorEastAsia"/>
          <w:i/>
          <w:iCs/>
          <w:sz w:val="22"/>
          <w:szCs w:val="22"/>
          <w:lang w:val="en-US"/>
        </w:rPr>
        <w:t>(Pilihlah bagian fitur-fitur MARLIN dan metode mengajar guru apa saja yang digunakan pada saat belajar mengajar matematika menggunakan aplikasi MARLIN, pilihan lebih dari satu)</w:t>
      </w:r>
    </w:p>
    <w:p w14:paraId="36E91575" w14:textId="77777777" w:rsidR="00107628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26E8EC91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50C83FF4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107628" w:rsidRPr="00E575E0" w14:paraId="1CE8B15F" w14:textId="77777777" w:rsidTr="00E503DC">
        <w:tc>
          <w:tcPr>
            <w:tcW w:w="4505" w:type="dxa"/>
          </w:tcPr>
          <w:p w14:paraId="2D4A6635" w14:textId="77777777" w:rsidR="00107628" w:rsidRPr="00E575E0" w:rsidRDefault="00107628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lastRenderedPageBreak/>
              <w:t>FITUR-FITUR MARLIN</w:t>
            </w:r>
          </w:p>
        </w:tc>
        <w:tc>
          <w:tcPr>
            <w:tcW w:w="4505" w:type="dxa"/>
          </w:tcPr>
          <w:p w14:paraId="1A3FCEAE" w14:textId="77777777" w:rsidR="00107628" w:rsidRPr="00E575E0" w:rsidRDefault="00107628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METODE MENGAJAR GURU</w:t>
            </w:r>
          </w:p>
        </w:tc>
      </w:tr>
      <w:tr w:rsidR="00107628" w:rsidRPr="00E575E0" w14:paraId="4C4DA1A3" w14:textId="77777777" w:rsidTr="00E503DC">
        <w:tc>
          <w:tcPr>
            <w:tcW w:w="4505" w:type="dxa"/>
          </w:tcPr>
          <w:p w14:paraId="25E939EB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Materi</w:t>
            </w:r>
          </w:p>
          <w:p w14:paraId="7F5FACE1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Soal Latihan</w:t>
            </w:r>
          </w:p>
          <w:p w14:paraId="14784301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Jawaban/penjelasan soal</w:t>
            </w:r>
          </w:p>
          <w:p w14:paraId="64AF3C3A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Bank soal dan jawaban</w:t>
            </w:r>
          </w:p>
        </w:tc>
        <w:tc>
          <w:tcPr>
            <w:tcW w:w="4505" w:type="dxa"/>
          </w:tcPr>
          <w:p w14:paraId="31A6661F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Menggunakan Proyektor</w:t>
            </w:r>
          </w:p>
          <w:p w14:paraId="57A88010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Guru menggunakan presentasi</w:t>
            </w:r>
          </w:p>
          <w:p w14:paraId="7645C69E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Diskusi kelompok</w:t>
            </w:r>
          </w:p>
          <w:p w14:paraId="6DE18F4F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Tanya jawab</w:t>
            </w:r>
          </w:p>
          <w:p w14:paraId="0143C9E8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Presentasi siswa (menggunakan flip chart, post it, kertas, atau alat peraga lainnya)</w:t>
            </w:r>
          </w:p>
          <w:p w14:paraId="20A574AB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Belajar mandiri</w:t>
            </w:r>
          </w:p>
          <w:p w14:paraId="06797E1F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Bermain peran</w:t>
            </w:r>
          </w:p>
          <w:p w14:paraId="7DE81A80" w14:textId="77777777" w:rsidR="00107628" w:rsidRPr="00E575E0" w:rsidRDefault="00107628" w:rsidP="00107628">
            <w:pPr>
              <w:pStyle w:val="ListParagraph"/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Lainnya…………………………… (sebutkan jika ada metode mengajar lainnya atau pendukung belajar mengajar)</w:t>
            </w:r>
          </w:p>
        </w:tc>
      </w:tr>
    </w:tbl>
    <w:p w14:paraId="593ED97B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5B2A39C5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7DF71E98" w14:textId="77777777" w:rsidR="00107628" w:rsidRPr="004503DE" w:rsidRDefault="00107628" w:rsidP="00107628">
      <w:pPr>
        <w:pStyle w:val="ListParagraph"/>
        <w:numPr>
          <w:ilvl w:val="0"/>
          <w:numId w:val="8"/>
        </w:numPr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  <w:r w:rsidRPr="004503DE">
        <w:rPr>
          <w:rFonts w:asciiTheme="majorEastAsia" w:eastAsiaTheme="majorEastAsia" w:hAnsiTheme="majorEastAsia"/>
          <w:sz w:val="22"/>
          <w:szCs w:val="22"/>
        </w:rPr>
        <w:t>Tuliskan kesulitan yang dialami pada saat belajar matematika menggunakan aplikasi</w:t>
      </w:r>
      <w:r w:rsidRPr="004503DE">
        <w:rPr>
          <w:rFonts w:asciiTheme="majorEastAsia" w:eastAsiaTheme="majorEastAsia" w:hAnsiTheme="majorEastAsia"/>
          <w:sz w:val="22"/>
          <w:szCs w:val="22"/>
          <w:lang w:val="en-US"/>
        </w:rPr>
        <w:t xml:space="preserve"> MARLIN!</w:t>
      </w:r>
    </w:p>
    <w:p w14:paraId="0C5D99DE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107628" w:rsidRPr="00E575E0" w14:paraId="22198F69" w14:textId="77777777" w:rsidTr="00E503DC">
        <w:tc>
          <w:tcPr>
            <w:tcW w:w="9010" w:type="dxa"/>
          </w:tcPr>
          <w:p w14:paraId="7DE49BCF" w14:textId="77777777" w:rsidR="00107628" w:rsidRPr="00E575E0" w:rsidRDefault="00107628" w:rsidP="00E503DC">
            <w:pPr>
              <w:pStyle w:val="ListParagraph"/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463A3CF3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43410DB8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31B824B6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00651DEE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4239F5B3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44939D62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6E099A28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016BDD68" w14:textId="77777777" w:rsidR="00107628" w:rsidRPr="00E575E0" w:rsidRDefault="00107628" w:rsidP="00E503DC">
            <w:pPr>
              <w:pStyle w:val="ListParagraph"/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</w:tbl>
    <w:p w14:paraId="499F8490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07AD705B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23BBFB5F" w14:textId="77777777" w:rsidR="00107628" w:rsidRPr="004503DE" w:rsidRDefault="00107628" w:rsidP="00107628">
      <w:pPr>
        <w:pStyle w:val="ListParagraph"/>
        <w:numPr>
          <w:ilvl w:val="0"/>
          <w:numId w:val="8"/>
        </w:numPr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  <w:r w:rsidRPr="004503DE">
        <w:rPr>
          <w:rFonts w:asciiTheme="majorEastAsia" w:eastAsiaTheme="majorEastAsia" w:hAnsiTheme="majorEastAsia"/>
          <w:sz w:val="22"/>
          <w:szCs w:val="22"/>
          <w:lang w:val="en-US"/>
        </w:rPr>
        <w:t>Apakah kamu pernah belajar matematika menggunakan ‘aplikasi (permainan (</w:t>
      </w:r>
      <w:r w:rsidRPr="004503DE">
        <w:rPr>
          <w:rFonts w:asciiTheme="majorEastAsia" w:eastAsiaTheme="majorEastAsia" w:hAnsiTheme="majorEastAsia"/>
          <w:i/>
          <w:iCs/>
          <w:sz w:val="22"/>
          <w:szCs w:val="22"/>
          <w:lang w:val="en-US"/>
        </w:rPr>
        <w:t>games)’</w:t>
      </w:r>
      <w:r w:rsidRPr="004503DE">
        <w:rPr>
          <w:rFonts w:asciiTheme="majorEastAsia" w:eastAsiaTheme="majorEastAsia" w:hAnsiTheme="majorEastAsia"/>
          <w:sz w:val="22"/>
          <w:szCs w:val="22"/>
          <w:lang w:val="en-US"/>
        </w:rPr>
        <w:t>di rumah? Jika ‘YA’sebutkan nama-nama permainan (</w:t>
      </w:r>
      <w:r w:rsidRPr="004503DE">
        <w:rPr>
          <w:rFonts w:asciiTheme="majorEastAsia" w:eastAsiaTheme="majorEastAsia" w:hAnsiTheme="majorEastAsia"/>
          <w:i/>
          <w:iCs/>
          <w:sz w:val="22"/>
          <w:szCs w:val="22"/>
          <w:lang w:val="en-US"/>
        </w:rPr>
        <w:t>games</w:t>
      </w:r>
      <w:r w:rsidRPr="004503DE">
        <w:rPr>
          <w:rFonts w:asciiTheme="majorEastAsia" w:eastAsiaTheme="majorEastAsia" w:hAnsiTheme="majorEastAsia"/>
          <w:sz w:val="22"/>
          <w:szCs w:val="22"/>
          <w:lang w:val="en-US"/>
        </w:rPr>
        <w:t xml:space="preserve"> ) tersebut!</w:t>
      </w:r>
    </w:p>
    <w:p w14:paraId="7DA73AB5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138431BC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107628" w:rsidRPr="00E575E0" w14:paraId="30254C62" w14:textId="77777777" w:rsidTr="00E503DC">
        <w:tc>
          <w:tcPr>
            <w:tcW w:w="9010" w:type="dxa"/>
          </w:tcPr>
          <w:p w14:paraId="5174B610" w14:textId="77777777" w:rsidR="00107628" w:rsidRPr="00E575E0" w:rsidRDefault="00107628" w:rsidP="00E503DC">
            <w:pPr>
              <w:pStyle w:val="ListParagraph"/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05796992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1DD3ACC8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5C98249C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53C1581A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3B5DB8B5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1583DABD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7E6B361C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7207CBE0" w14:textId="77777777" w:rsidR="00107628" w:rsidRPr="00E575E0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</w:tbl>
    <w:p w14:paraId="21F016C2" w14:textId="77777777" w:rsidR="00107628" w:rsidRDefault="00107628" w:rsidP="00107628">
      <w:pPr>
        <w:pStyle w:val="ListParagraph"/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12A5CB13" w14:textId="77777777" w:rsidR="00107628" w:rsidRDefault="00107628" w:rsidP="00107628">
      <w:pPr>
        <w:pStyle w:val="ListParagraph"/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7D6C4D06" w14:textId="77777777" w:rsidR="00107628" w:rsidRDefault="00107628" w:rsidP="00107628">
      <w:pPr>
        <w:pStyle w:val="ListParagraph"/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3ED3D711" w14:textId="77777777" w:rsidR="00107628" w:rsidRDefault="00107628" w:rsidP="00107628">
      <w:pPr>
        <w:pStyle w:val="ListParagraph"/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5FEE72A0" w14:textId="77777777" w:rsidR="00107628" w:rsidRDefault="00107628" w:rsidP="00107628">
      <w:pPr>
        <w:pStyle w:val="ListParagraph"/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59B060F4" w14:textId="77777777" w:rsidR="00107628" w:rsidRPr="004503DE" w:rsidRDefault="00107628" w:rsidP="00107628">
      <w:pPr>
        <w:pStyle w:val="ListParagraph"/>
        <w:numPr>
          <w:ilvl w:val="0"/>
          <w:numId w:val="8"/>
        </w:numPr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  <w:r w:rsidRPr="004503DE">
        <w:rPr>
          <w:rFonts w:asciiTheme="majorEastAsia" w:eastAsiaTheme="majorEastAsia" w:hAnsiTheme="majorEastAsia"/>
          <w:sz w:val="22"/>
          <w:szCs w:val="22"/>
          <w:lang w:val="en-US"/>
        </w:rPr>
        <w:t>Menurut kamu, apakah ada perubahan cara guru mengajar menggunakan aplikasi MARLIN? Berikan pendapatmu dan contohnya!</w:t>
      </w:r>
    </w:p>
    <w:p w14:paraId="5E846201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107628" w:rsidRPr="00E575E0" w14:paraId="5BE40DEE" w14:textId="77777777" w:rsidTr="00E503DC">
        <w:tc>
          <w:tcPr>
            <w:tcW w:w="9010" w:type="dxa"/>
          </w:tcPr>
          <w:p w14:paraId="17B0B9C0" w14:textId="77777777" w:rsidR="00107628" w:rsidRPr="00E575E0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Menurut saya:</w:t>
            </w:r>
          </w:p>
          <w:p w14:paraId="71D2B81D" w14:textId="77777777" w:rsidR="00107628" w:rsidRPr="00E575E0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BEE27AC" w14:textId="77777777" w:rsidR="00107628" w:rsidRPr="00E575E0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A74C422" w14:textId="77777777" w:rsidR="00107628" w:rsidRPr="00E575E0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Contoh:</w:t>
            </w:r>
          </w:p>
          <w:p w14:paraId="2C950D3E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Belajar menggunakan komputer/laptop/HP/tablet</w:t>
            </w:r>
          </w:p>
          <w:p w14:paraId="6D29C289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7618F8C1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370BEF09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5FDE0DE6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64C82464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6D29097C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5A5DCF3C" w14:textId="77777777" w:rsidR="00107628" w:rsidRPr="00E575E0" w:rsidRDefault="00107628" w:rsidP="00E503DC">
            <w:pPr>
              <w:pStyle w:val="ListParagraph"/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</w:tbl>
    <w:p w14:paraId="56F75B32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6A72710B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436791B5" w14:textId="77777777" w:rsidR="00107628" w:rsidRPr="004503DE" w:rsidRDefault="00107628" w:rsidP="00107628">
      <w:pPr>
        <w:pStyle w:val="ListParagraph"/>
        <w:numPr>
          <w:ilvl w:val="0"/>
          <w:numId w:val="8"/>
        </w:numPr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  <w:r w:rsidRPr="004503DE">
        <w:rPr>
          <w:rFonts w:asciiTheme="majorEastAsia" w:eastAsiaTheme="majorEastAsia" w:hAnsiTheme="majorEastAsia"/>
          <w:sz w:val="22"/>
          <w:szCs w:val="22"/>
          <w:lang w:val="en-US"/>
        </w:rPr>
        <w:t>Menurut pendapatmu, apakah aplikasi MARLIN merubah cara kamu belajar matematika? Mengapa berubah?</w:t>
      </w:r>
    </w:p>
    <w:p w14:paraId="774D9701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107628" w:rsidRPr="00E575E0" w14:paraId="18ACD88C" w14:textId="77777777" w:rsidTr="00E503DC">
        <w:tc>
          <w:tcPr>
            <w:tcW w:w="9010" w:type="dxa"/>
          </w:tcPr>
          <w:p w14:paraId="76A701CA" w14:textId="77777777" w:rsidR="00107628" w:rsidRPr="00E575E0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Menurut saya:</w:t>
            </w:r>
          </w:p>
          <w:p w14:paraId="7FFC891B" w14:textId="77777777" w:rsidR="00107628" w:rsidRPr="00E575E0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</w:t>
            </w:r>
          </w:p>
          <w:p w14:paraId="1624D236" w14:textId="77777777" w:rsidR="00107628" w:rsidRPr="00E575E0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</w:t>
            </w:r>
          </w:p>
          <w:p w14:paraId="1DA12FC5" w14:textId="77777777" w:rsidR="00107628" w:rsidRPr="00E575E0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Perubahan:</w:t>
            </w:r>
          </w:p>
          <w:p w14:paraId="4BB25D5A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14B415CC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5BB4ED41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46FEAEA7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337F26EB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3004CE94" w14:textId="77777777" w:rsidR="00107628" w:rsidRPr="00E575E0" w:rsidRDefault="00107628" w:rsidP="00107628">
            <w:pPr>
              <w:pStyle w:val="ListParagraph"/>
              <w:numPr>
                <w:ilvl w:val="0"/>
                <w:numId w:val="5"/>
              </w:numPr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E575E0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</w:t>
            </w:r>
          </w:p>
          <w:p w14:paraId="4375C900" w14:textId="77777777" w:rsidR="00107628" w:rsidRPr="00E575E0" w:rsidRDefault="00107628" w:rsidP="00E503DC">
            <w:pPr>
              <w:pStyle w:val="ListParagraph"/>
              <w:ind w:left="592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</w:tbl>
    <w:p w14:paraId="39FC3AA4" w14:textId="77777777" w:rsidR="00107628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1C627FDF" w14:textId="77777777" w:rsidR="00107628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09D03CC5" w14:textId="77777777" w:rsidR="00107628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14B8123C" w14:textId="77777777" w:rsidR="00107628" w:rsidRPr="00E575E0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74A031E7" w14:textId="77777777" w:rsidR="00107628" w:rsidRPr="004503DE" w:rsidRDefault="00107628" w:rsidP="00107628">
      <w:pPr>
        <w:pStyle w:val="ListParagraph"/>
        <w:numPr>
          <w:ilvl w:val="0"/>
          <w:numId w:val="8"/>
        </w:numPr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  <w:r w:rsidRPr="004503DE">
        <w:rPr>
          <w:rFonts w:asciiTheme="majorEastAsia" w:eastAsiaTheme="majorEastAsia" w:hAnsiTheme="majorEastAsia"/>
          <w:sz w:val="22"/>
          <w:szCs w:val="22"/>
          <w:lang w:val="en-US"/>
        </w:rPr>
        <w:lastRenderedPageBreak/>
        <w:t>Apakah presentasi materi matematika yang disajikan oleh guru membantu dan mempermudah pemahaman mata pelajaran matematika? Mengapa?</w:t>
      </w:r>
    </w:p>
    <w:p w14:paraId="40A76E44" w14:textId="77777777" w:rsidR="00107628" w:rsidRPr="00E575E0" w:rsidRDefault="00107628" w:rsidP="00107628">
      <w:pPr>
        <w:pStyle w:val="ListParagraph"/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TableGrid"/>
        <w:tblW w:w="90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497"/>
      </w:tblGrid>
      <w:tr w:rsidR="00107628" w14:paraId="20500257" w14:textId="77777777" w:rsidTr="00E503DC">
        <w:trPr>
          <w:trHeight w:val="5235"/>
        </w:trPr>
        <w:tc>
          <w:tcPr>
            <w:tcW w:w="4536" w:type="dxa"/>
          </w:tcPr>
          <w:p w14:paraId="723E1093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520ECA7E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IYA, alasannya adalah:</w:t>
            </w:r>
          </w:p>
          <w:p w14:paraId="1C7B1D9D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3A2BE1B5" w14:textId="77777777" w:rsidR="00107628" w:rsidRPr="004503DE" w:rsidRDefault="00107628" w:rsidP="00107628">
            <w:pPr>
              <w:pStyle w:val="ListParagraph"/>
              <w:numPr>
                <w:ilvl w:val="0"/>
                <w:numId w:val="6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4503D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07EB625" w14:textId="77777777" w:rsidR="00107628" w:rsidRPr="004503DE" w:rsidRDefault="00107628" w:rsidP="00107628">
            <w:pPr>
              <w:pStyle w:val="ListParagraph"/>
              <w:numPr>
                <w:ilvl w:val="0"/>
                <w:numId w:val="6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4503D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4497" w:type="dxa"/>
          </w:tcPr>
          <w:p w14:paraId="581E77AA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23E1A6E0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Tidak, alasannya adalah:</w:t>
            </w:r>
          </w:p>
          <w:p w14:paraId="22CBAB5B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7A797C93" w14:textId="77777777" w:rsidR="00107628" w:rsidRPr="004503DE" w:rsidRDefault="00107628" w:rsidP="00107628">
            <w:pPr>
              <w:pStyle w:val="ListParagraph"/>
              <w:numPr>
                <w:ilvl w:val="0"/>
                <w:numId w:val="7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4503D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AD0E49" w14:textId="77777777" w:rsidR="00107628" w:rsidRPr="004503DE" w:rsidRDefault="00107628" w:rsidP="00107628">
            <w:pPr>
              <w:pStyle w:val="ListParagraph"/>
              <w:numPr>
                <w:ilvl w:val="0"/>
                <w:numId w:val="7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4503D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709DC2B" w14:textId="77777777" w:rsidR="00107628" w:rsidRDefault="00107628" w:rsidP="00E503DC">
            <w:pPr>
              <w:pStyle w:val="Heading1"/>
              <w:rPr>
                <w:rFonts w:asciiTheme="majorEastAsia" w:hAnsiTheme="majorEastAsia"/>
                <w:sz w:val="22"/>
                <w:szCs w:val="22"/>
                <w:lang w:val="en-US"/>
              </w:rPr>
            </w:pPr>
          </w:p>
        </w:tc>
      </w:tr>
    </w:tbl>
    <w:p w14:paraId="3876773B" w14:textId="77777777" w:rsidR="00107628" w:rsidRPr="00E575E0" w:rsidRDefault="00107628" w:rsidP="00107628">
      <w:pPr>
        <w:pStyle w:val="Heading1"/>
        <w:ind w:left="720"/>
        <w:rPr>
          <w:rFonts w:asciiTheme="majorEastAsia" w:hAnsiTheme="majorEastAsia"/>
          <w:sz w:val="22"/>
          <w:szCs w:val="22"/>
          <w:lang w:val="en-US"/>
        </w:rPr>
      </w:pPr>
    </w:p>
    <w:p w14:paraId="33C8F20B" w14:textId="77777777" w:rsidR="00107628" w:rsidRDefault="00107628" w:rsidP="00107628">
      <w:pPr>
        <w:pStyle w:val="NoSpacing"/>
        <w:numPr>
          <w:ilvl w:val="0"/>
          <w:numId w:val="8"/>
        </w:numPr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  <w:r>
        <w:rPr>
          <w:rFonts w:asciiTheme="majorEastAsia" w:eastAsiaTheme="majorEastAsia" w:hAnsiTheme="majorEastAsia"/>
          <w:sz w:val="22"/>
          <w:szCs w:val="22"/>
          <w:lang w:val="en-US"/>
        </w:rPr>
        <w:t xml:space="preserve">Menurut pendapatmu, </w:t>
      </w:r>
      <w:r w:rsidRPr="004503DE">
        <w:rPr>
          <w:rFonts w:asciiTheme="majorEastAsia" w:eastAsiaTheme="majorEastAsia" w:hAnsiTheme="majorEastAsia"/>
          <w:sz w:val="22"/>
          <w:szCs w:val="22"/>
          <w:lang w:val="en-US"/>
        </w:rPr>
        <w:t xml:space="preserve"> </w:t>
      </w:r>
      <w:r>
        <w:rPr>
          <w:rFonts w:asciiTheme="majorEastAsia" w:eastAsiaTheme="majorEastAsia" w:hAnsiTheme="majorEastAsia"/>
          <w:sz w:val="22"/>
          <w:szCs w:val="22"/>
          <w:lang w:val="en-US"/>
        </w:rPr>
        <w:t xml:space="preserve">kegiatan belajar matematika menggunakan aplikasi MARLIN mana yang paling kamu sukai? </w:t>
      </w:r>
    </w:p>
    <w:p w14:paraId="3EFA6125" w14:textId="77777777" w:rsidR="00107628" w:rsidRPr="004503DE" w:rsidRDefault="00107628" w:rsidP="00107628">
      <w:pPr>
        <w:pStyle w:val="NoSpacing"/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266D976B" w14:textId="77777777" w:rsidR="00107628" w:rsidRPr="00F278F3" w:rsidRDefault="00107628" w:rsidP="00107628">
      <w:pPr>
        <w:rPr>
          <w:rFonts w:asciiTheme="majorEastAsia" w:eastAsiaTheme="majorEastAsia" w:hAnsiTheme="majorEastAsia"/>
          <w:i/>
          <w:iCs/>
          <w:sz w:val="22"/>
          <w:szCs w:val="22"/>
          <w:lang w:val="en-US"/>
        </w:rPr>
      </w:pPr>
      <w:r w:rsidRPr="00F278F3">
        <w:rPr>
          <w:rFonts w:asciiTheme="majorEastAsia" w:eastAsiaTheme="majorEastAsia" w:hAnsiTheme="majorEastAsia"/>
          <w:i/>
          <w:iCs/>
          <w:sz w:val="22"/>
          <w:szCs w:val="22"/>
          <w:lang w:val="en-US"/>
        </w:rPr>
        <w:t>(Pilihlah lebih dari satu pilihan)</w:t>
      </w:r>
    </w:p>
    <w:p w14:paraId="5556A894" w14:textId="77777777" w:rsidR="00107628" w:rsidRPr="00F278F3" w:rsidRDefault="00107628" w:rsidP="00107628">
      <w:pPr>
        <w:rPr>
          <w:lang w:val="en-US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107628" w:rsidRPr="00F278F3" w14:paraId="276422C7" w14:textId="77777777" w:rsidTr="00E503DC">
        <w:tc>
          <w:tcPr>
            <w:tcW w:w="9356" w:type="dxa"/>
          </w:tcPr>
          <w:p w14:paraId="788E2541" w14:textId="77777777" w:rsidR="00107628" w:rsidRDefault="00107628" w:rsidP="00E503DC">
            <w:pPr>
              <w:pStyle w:val="NoSpacing"/>
              <w:ind w:left="467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0038399C" w14:textId="77777777" w:rsidR="00107628" w:rsidRDefault="00107628" w:rsidP="00107628">
            <w:pPr>
              <w:pStyle w:val="NoSpacing"/>
              <w:numPr>
                <w:ilvl w:val="0"/>
                <w:numId w:val="9"/>
              </w:numPr>
              <w:ind w:left="467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Mengerjakan soal Latihan pada aplikasi MARLIN</w:t>
            </w:r>
          </w:p>
          <w:p w14:paraId="0806C70E" w14:textId="77777777" w:rsidR="00107628" w:rsidRDefault="00107628" w:rsidP="00107628">
            <w:pPr>
              <w:pStyle w:val="NoSpacing"/>
              <w:numPr>
                <w:ilvl w:val="0"/>
                <w:numId w:val="9"/>
              </w:numPr>
              <w:ind w:left="467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Mengerjakan bank soal pada aplikasi MARLIN</w:t>
            </w:r>
          </w:p>
          <w:p w14:paraId="070F0C1A" w14:textId="77777777" w:rsidR="00107628" w:rsidRDefault="00107628" w:rsidP="00107628">
            <w:pPr>
              <w:pStyle w:val="NoSpacing"/>
              <w:numPr>
                <w:ilvl w:val="0"/>
                <w:numId w:val="9"/>
              </w:numPr>
              <w:ind w:left="467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Animasi dan gambar berwarna pada aplikasi MARLIN</w:t>
            </w:r>
          </w:p>
          <w:p w14:paraId="67500325" w14:textId="77777777" w:rsidR="00107628" w:rsidRDefault="00107628" w:rsidP="00107628">
            <w:pPr>
              <w:pStyle w:val="NoSpacing"/>
              <w:numPr>
                <w:ilvl w:val="0"/>
                <w:numId w:val="9"/>
              </w:numPr>
              <w:ind w:left="467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Penjelasan/jawaban yang disediakan aplikasi MARLIN</w:t>
            </w:r>
          </w:p>
          <w:p w14:paraId="03959EDB" w14:textId="77777777" w:rsidR="00107628" w:rsidRDefault="00107628" w:rsidP="00107628">
            <w:pPr>
              <w:pStyle w:val="NoSpacing"/>
              <w:numPr>
                <w:ilvl w:val="0"/>
                <w:numId w:val="9"/>
              </w:numPr>
              <w:ind w:left="467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Penjelasan guru menggunakan proyektor</w:t>
            </w:r>
          </w:p>
          <w:p w14:paraId="1DFBE02C" w14:textId="77777777" w:rsidR="00107628" w:rsidRDefault="00107628" w:rsidP="00107628">
            <w:pPr>
              <w:pStyle w:val="NoSpacing"/>
              <w:numPr>
                <w:ilvl w:val="0"/>
                <w:numId w:val="9"/>
              </w:numPr>
              <w:ind w:left="467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Kerja kelompok siswa proyektor atau flip chart, post it dan kertas berwarna</w:t>
            </w:r>
          </w:p>
          <w:p w14:paraId="62D3BCB1" w14:textId="77777777" w:rsidR="00107628" w:rsidRDefault="00107628" w:rsidP="00107628">
            <w:pPr>
              <w:pStyle w:val="NoSpacing"/>
              <w:numPr>
                <w:ilvl w:val="0"/>
                <w:numId w:val="9"/>
              </w:numPr>
              <w:ind w:left="467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Permainan (</w:t>
            </w:r>
            <w:r w:rsidRPr="00523CD3">
              <w:rPr>
                <w:rFonts w:asciiTheme="majorEastAsia" w:eastAsiaTheme="majorEastAsia" w:hAnsiTheme="majorEastAsia"/>
                <w:i/>
                <w:iCs/>
                <w:sz w:val="22"/>
                <w:szCs w:val="22"/>
                <w:lang w:val="en-US"/>
              </w:rPr>
              <w:t>games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) yang disajikan oleh guru</w:t>
            </w:r>
          </w:p>
          <w:p w14:paraId="6FFAC1CB" w14:textId="77777777" w:rsidR="00107628" w:rsidRDefault="00107628" w:rsidP="00107628">
            <w:pPr>
              <w:pStyle w:val="NoSpacing"/>
              <w:numPr>
                <w:ilvl w:val="0"/>
                <w:numId w:val="9"/>
              </w:numPr>
              <w:ind w:left="467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Bermain peran oleh siswa dengan bantuan guru sesuai dengan materi pelajaran matematika</w:t>
            </w:r>
          </w:p>
          <w:p w14:paraId="01E96D61" w14:textId="77777777" w:rsidR="00107628" w:rsidRPr="00820937" w:rsidRDefault="00107628" w:rsidP="00107628">
            <w:pPr>
              <w:pStyle w:val="NoSpacing"/>
              <w:numPr>
                <w:ilvl w:val="0"/>
                <w:numId w:val="9"/>
              </w:numPr>
              <w:ind w:left="467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Diskusi dan tanya jawab mengenai materi pelajaran matematika</w:t>
            </w:r>
          </w:p>
          <w:p w14:paraId="7315D39D" w14:textId="77777777" w:rsidR="00107628" w:rsidRPr="00F278F3" w:rsidRDefault="00107628" w:rsidP="00E503DC">
            <w:pPr>
              <w:pStyle w:val="NoSpacing"/>
              <w:ind w:left="467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</w:tbl>
    <w:p w14:paraId="4796F6B2" w14:textId="77777777" w:rsidR="00107628" w:rsidRPr="00E575E0" w:rsidRDefault="00107628" w:rsidP="00107628">
      <w:pPr>
        <w:pStyle w:val="Heading1"/>
        <w:ind w:left="720"/>
        <w:rPr>
          <w:rFonts w:asciiTheme="majorEastAsia" w:hAnsiTheme="majorEastAsia"/>
          <w:sz w:val="22"/>
          <w:szCs w:val="22"/>
          <w:lang w:val="en-US"/>
        </w:rPr>
      </w:pPr>
    </w:p>
    <w:p w14:paraId="0582F2AB" w14:textId="77777777" w:rsidR="00107628" w:rsidRPr="00F278F3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0BA44219" w14:textId="77777777" w:rsidR="00107628" w:rsidRPr="00F278F3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3788607F" w14:textId="77777777" w:rsidR="00107628" w:rsidRDefault="00107628" w:rsidP="00107628">
      <w:pPr>
        <w:pStyle w:val="ListParagraph"/>
        <w:numPr>
          <w:ilvl w:val="0"/>
          <w:numId w:val="8"/>
        </w:numPr>
        <w:ind w:left="0"/>
        <w:rPr>
          <w:rFonts w:asciiTheme="majorEastAsia" w:eastAsiaTheme="majorEastAsia" w:hAnsiTheme="majorEastAsia"/>
          <w:sz w:val="22"/>
          <w:szCs w:val="22"/>
          <w:lang w:val="en-US"/>
        </w:rPr>
      </w:pPr>
      <w:r>
        <w:rPr>
          <w:rFonts w:asciiTheme="majorEastAsia" w:eastAsiaTheme="majorEastAsia" w:hAnsiTheme="majorEastAsia"/>
          <w:sz w:val="22"/>
          <w:szCs w:val="22"/>
          <w:lang w:val="en-US"/>
        </w:rPr>
        <w:lastRenderedPageBreak/>
        <w:t>Menurut pendapatmu, tambahan menu atau fitur apa saja yang dibutuhkan oleh aplikasi MARLIN supaya kamu lebih tertarik belajar matematika?</w:t>
      </w:r>
    </w:p>
    <w:p w14:paraId="05EAB072" w14:textId="77777777" w:rsidR="00107628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107628" w14:paraId="10A66A4F" w14:textId="77777777" w:rsidTr="00E503DC">
        <w:tc>
          <w:tcPr>
            <w:tcW w:w="9010" w:type="dxa"/>
          </w:tcPr>
          <w:p w14:paraId="177FC3C2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1B85A1C0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Menurut saya, akan lebih menyenangkan belajar matematika jika:</w:t>
            </w:r>
          </w:p>
          <w:p w14:paraId="709B0608" w14:textId="77777777" w:rsidR="00107628" w:rsidRPr="00820937" w:rsidRDefault="00107628" w:rsidP="00107628">
            <w:pPr>
              <w:pStyle w:val="ListParagraph"/>
              <w:numPr>
                <w:ilvl w:val="0"/>
                <w:numId w:val="10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820937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</w:t>
            </w:r>
          </w:p>
          <w:p w14:paraId="06436575" w14:textId="77777777" w:rsidR="00107628" w:rsidRPr="00820937" w:rsidRDefault="00107628" w:rsidP="00107628">
            <w:pPr>
              <w:pStyle w:val="ListParagraph"/>
              <w:numPr>
                <w:ilvl w:val="0"/>
                <w:numId w:val="10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820937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</w:t>
            </w:r>
          </w:p>
          <w:p w14:paraId="6297F96A" w14:textId="77777777" w:rsidR="00107628" w:rsidRPr="00820937" w:rsidRDefault="00107628" w:rsidP="00107628">
            <w:pPr>
              <w:pStyle w:val="ListParagraph"/>
              <w:numPr>
                <w:ilvl w:val="0"/>
                <w:numId w:val="10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820937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</w:t>
            </w:r>
          </w:p>
          <w:p w14:paraId="7B485562" w14:textId="77777777" w:rsidR="00107628" w:rsidRDefault="00107628" w:rsidP="00107628">
            <w:pPr>
              <w:pStyle w:val="ListParagraph"/>
              <w:numPr>
                <w:ilvl w:val="0"/>
                <w:numId w:val="10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820937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0096CD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2EA5F63D" w14:textId="77777777" w:rsidR="00107628" w:rsidRDefault="00107628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Tambahan menu/fitur:</w:t>
            </w:r>
          </w:p>
          <w:p w14:paraId="2FE44BBE" w14:textId="77777777" w:rsidR="00107628" w:rsidRPr="00820937" w:rsidRDefault="00107628" w:rsidP="00107628">
            <w:pPr>
              <w:pStyle w:val="ListParagraph"/>
              <w:numPr>
                <w:ilvl w:val="0"/>
                <w:numId w:val="10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820937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</w:t>
            </w:r>
          </w:p>
          <w:p w14:paraId="643A79BC" w14:textId="77777777" w:rsidR="00107628" w:rsidRPr="00820937" w:rsidRDefault="00107628" w:rsidP="00107628">
            <w:pPr>
              <w:pStyle w:val="ListParagraph"/>
              <w:numPr>
                <w:ilvl w:val="0"/>
                <w:numId w:val="10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820937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</w:t>
            </w:r>
          </w:p>
          <w:p w14:paraId="325D069A" w14:textId="77777777" w:rsidR="00107628" w:rsidRPr="00820937" w:rsidRDefault="00107628" w:rsidP="00107628">
            <w:pPr>
              <w:pStyle w:val="ListParagraph"/>
              <w:numPr>
                <w:ilvl w:val="0"/>
                <w:numId w:val="10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820937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</w:t>
            </w:r>
          </w:p>
          <w:p w14:paraId="35D30B9A" w14:textId="77777777" w:rsidR="00107628" w:rsidRDefault="00107628" w:rsidP="00107628">
            <w:pPr>
              <w:pStyle w:val="ListParagraph"/>
              <w:numPr>
                <w:ilvl w:val="0"/>
                <w:numId w:val="10"/>
              </w:num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820937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70DB9F" w14:textId="77777777" w:rsidR="00107628" w:rsidRPr="00820937" w:rsidRDefault="00107628" w:rsidP="00E503DC">
            <w:pPr>
              <w:pStyle w:val="ListParagraph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</w:tbl>
    <w:p w14:paraId="5B4922CD" w14:textId="77777777" w:rsidR="00107628" w:rsidRPr="00820937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1FC904F7" w14:textId="77777777" w:rsidR="00107628" w:rsidRPr="00F278F3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7DD0402F" w14:textId="77777777" w:rsidR="00107628" w:rsidRPr="00F278F3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393B3DB7" w14:textId="77777777" w:rsidR="00107628" w:rsidRPr="00F278F3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30BB6C06" w14:textId="77777777" w:rsidR="00107628" w:rsidRPr="00F278F3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212BF427" w14:textId="77777777" w:rsidR="00107628" w:rsidRPr="00F278F3" w:rsidRDefault="00107628" w:rsidP="00107628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p w14:paraId="2E424B12" w14:textId="77777777" w:rsidR="00107628" w:rsidRDefault="00107628" w:rsidP="00107628">
      <w:pPr>
        <w:rPr>
          <w:lang w:val="en-US"/>
        </w:rPr>
      </w:pPr>
    </w:p>
    <w:p w14:paraId="4046AF48" w14:textId="77777777" w:rsidR="00107628" w:rsidRDefault="00107628" w:rsidP="00107628">
      <w:pPr>
        <w:rPr>
          <w:lang w:val="en-US"/>
        </w:rPr>
      </w:pPr>
    </w:p>
    <w:p w14:paraId="72BF2A68" w14:textId="77777777" w:rsidR="00107628" w:rsidRDefault="00107628" w:rsidP="00107628">
      <w:pPr>
        <w:rPr>
          <w:lang w:val="en-US"/>
        </w:rPr>
      </w:pPr>
    </w:p>
    <w:p w14:paraId="2ACABC09" w14:textId="77777777" w:rsidR="00107628" w:rsidRDefault="00107628" w:rsidP="00107628">
      <w:pPr>
        <w:rPr>
          <w:lang w:val="en-US"/>
        </w:rPr>
      </w:pPr>
    </w:p>
    <w:p w14:paraId="3E9C809C" w14:textId="77777777" w:rsidR="00107628" w:rsidRDefault="00107628" w:rsidP="00107628">
      <w:pPr>
        <w:rPr>
          <w:lang w:val="en-US"/>
        </w:rPr>
      </w:pPr>
    </w:p>
    <w:p w14:paraId="14FEA443" w14:textId="77777777" w:rsidR="00107628" w:rsidRDefault="00107628" w:rsidP="00107628">
      <w:pPr>
        <w:rPr>
          <w:lang w:val="en-US"/>
        </w:rPr>
      </w:pPr>
    </w:p>
    <w:p w14:paraId="07F04BAD" w14:textId="77777777" w:rsidR="00107628" w:rsidRDefault="00107628" w:rsidP="00107628">
      <w:pPr>
        <w:rPr>
          <w:lang w:val="en-US"/>
        </w:rPr>
      </w:pPr>
    </w:p>
    <w:p w14:paraId="2893DB34" w14:textId="77777777" w:rsidR="00107628" w:rsidRDefault="00107628" w:rsidP="00107628">
      <w:pPr>
        <w:rPr>
          <w:lang w:val="en-US"/>
        </w:rPr>
      </w:pPr>
    </w:p>
    <w:p w14:paraId="4B4D2BF0" w14:textId="77777777" w:rsidR="00107628" w:rsidRDefault="00107628" w:rsidP="00107628">
      <w:pPr>
        <w:rPr>
          <w:lang w:val="en-US"/>
        </w:rPr>
      </w:pPr>
    </w:p>
    <w:p w14:paraId="6A9B6C0E" w14:textId="77777777" w:rsidR="00107628" w:rsidRDefault="00107628" w:rsidP="00107628">
      <w:pPr>
        <w:rPr>
          <w:lang w:val="en-US"/>
        </w:rPr>
      </w:pPr>
    </w:p>
    <w:p w14:paraId="678D3511" w14:textId="77777777" w:rsidR="00107628" w:rsidRDefault="00107628" w:rsidP="00107628">
      <w:pPr>
        <w:rPr>
          <w:lang w:val="en-US"/>
        </w:rPr>
      </w:pPr>
    </w:p>
    <w:p w14:paraId="2F39C12B" w14:textId="77777777" w:rsidR="00107628" w:rsidRDefault="00107628" w:rsidP="00107628">
      <w:pPr>
        <w:rPr>
          <w:lang w:val="en-US"/>
        </w:rPr>
      </w:pPr>
    </w:p>
    <w:p w14:paraId="35E0A4B1" w14:textId="77777777" w:rsidR="005A34F0" w:rsidRDefault="005A34F0"/>
    <w:sectPr w:rsidR="005A34F0" w:rsidSect="007B0D9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E469B"/>
    <w:multiLevelType w:val="hybridMultilevel"/>
    <w:tmpl w:val="EADCA6EE"/>
    <w:lvl w:ilvl="0" w:tplc="E3D4BB0A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4430D"/>
    <w:multiLevelType w:val="hybridMultilevel"/>
    <w:tmpl w:val="0CDA5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13F5F"/>
    <w:multiLevelType w:val="hybridMultilevel"/>
    <w:tmpl w:val="AEC40C86"/>
    <w:lvl w:ilvl="0" w:tplc="E3D4BB0A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E1373"/>
    <w:multiLevelType w:val="hybridMultilevel"/>
    <w:tmpl w:val="A266BC26"/>
    <w:lvl w:ilvl="0" w:tplc="E3D4BB0A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B0D62"/>
    <w:multiLevelType w:val="hybridMultilevel"/>
    <w:tmpl w:val="1B421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5029B"/>
    <w:multiLevelType w:val="hybridMultilevel"/>
    <w:tmpl w:val="5B428512"/>
    <w:lvl w:ilvl="0" w:tplc="E3D4BB0A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B3EA5"/>
    <w:multiLevelType w:val="hybridMultilevel"/>
    <w:tmpl w:val="18A249D6"/>
    <w:lvl w:ilvl="0" w:tplc="E3D4BB0A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696134"/>
    <w:multiLevelType w:val="hybridMultilevel"/>
    <w:tmpl w:val="8CBA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13BF8"/>
    <w:multiLevelType w:val="hybridMultilevel"/>
    <w:tmpl w:val="2424E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B6646"/>
    <w:multiLevelType w:val="hybridMultilevel"/>
    <w:tmpl w:val="5D2CC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628"/>
    <w:rsid w:val="00092719"/>
    <w:rsid w:val="00107628"/>
    <w:rsid w:val="005A34F0"/>
    <w:rsid w:val="0066392E"/>
    <w:rsid w:val="007B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2EE518"/>
  <w15:chartTrackingRefBased/>
  <w15:docId w15:val="{07424301-B961-0742-8B31-FD6BBEA7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ID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628"/>
  </w:style>
  <w:style w:type="paragraph" w:styleId="Heading1">
    <w:name w:val="heading 1"/>
    <w:basedOn w:val="Normal"/>
    <w:next w:val="Normal"/>
    <w:link w:val="Heading1Char"/>
    <w:uiPriority w:val="9"/>
    <w:qFormat/>
    <w:rsid w:val="001076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76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aliases w:val="References,List Paragraph1,List Paragraph11,L,Recommendation,CV text,Table text,Colorful List - Accent 11,COOP,Primary Bullet List,F5 List Paragraph,Dot pt,List Paragraph111,Medium Grid 1 - Accent 21,Numbered Paragraph,List Paragraph2"/>
    <w:basedOn w:val="Normal"/>
    <w:link w:val="ListParagraphChar"/>
    <w:uiPriority w:val="34"/>
    <w:qFormat/>
    <w:rsid w:val="00107628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aliases w:val="References Char,List Paragraph1 Char,List Paragraph11 Char,L Char,Recommendation Char,CV text Char,Table text Char,Colorful List - Accent 11 Char,COOP Char,Primary Bullet List Char,F5 List Paragraph Char,Dot pt Char"/>
    <w:basedOn w:val="DefaultParagraphFont"/>
    <w:link w:val="ListParagraph"/>
    <w:uiPriority w:val="34"/>
    <w:qFormat/>
    <w:locked/>
    <w:rsid w:val="00107628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107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07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1032</Words>
  <Characters>5889</Characters>
  <Application>Microsoft Office Word</Application>
  <DocSecurity>0</DocSecurity>
  <Lines>49</Lines>
  <Paragraphs>13</Paragraphs>
  <ScaleCrop>false</ScaleCrop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Bertua Simanjuntak</dc:creator>
  <cp:keywords/>
  <dc:description/>
  <cp:lastModifiedBy>Bertua Simanjuntak</cp:lastModifiedBy>
  <cp:revision>1</cp:revision>
  <dcterms:created xsi:type="dcterms:W3CDTF">2021-02-05T02:38:00Z</dcterms:created>
  <dcterms:modified xsi:type="dcterms:W3CDTF">2021-02-05T02:38:00Z</dcterms:modified>
</cp:coreProperties>
</file>